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749" w:rsidRDefault="00430749" w:rsidP="00CA01A5">
      <w:pPr>
        <w:ind w:left="6521"/>
        <w:rPr>
          <w:rFonts w:ascii="Palatino Linotype" w:hAnsi="Palatino Linotype"/>
          <w:sz w:val="22"/>
          <w:szCs w:val="22"/>
        </w:rPr>
      </w:pPr>
    </w:p>
    <w:p w:rsidR="00430749" w:rsidRDefault="00430749" w:rsidP="00CA01A5">
      <w:pPr>
        <w:ind w:left="6521"/>
        <w:rPr>
          <w:rFonts w:ascii="Palatino Linotype" w:hAnsi="Palatino Linotype"/>
          <w:sz w:val="22"/>
          <w:szCs w:val="22"/>
        </w:rPr>
      </w:pPr>
    </w:p>
    <w:p w:rsidR="00CA01A5" w:rsidRDefault="00CA01A5" w:rsidP="00CA01A5">
      <w:pPr>
        <w:ind w:left="6521"/>
        <w:rPr>
          <w:rFonts w:ascii="Palatino Linotype" w:hAnsi="Palatino Linotype"/>
          <w:sz w:val="22"/>
          <w:szCs w:val="22"/>
        </w:rPr>
      </w:pPr>
      <w:bookmarkStart w:id="0" w:name="_GoBack"/>
      <w:bookmarkEnd w:id="0"/>
      <w:r>
        <w:rPr>
          <w:rFonts w:ascii="Palatino Linotype" w:hAnsi="Palatino Linotype"/>
          <w:sz w:val="22"/>
          <w:szCs w:val="22"/>
        </w:rPr>
        <w:t>Milano</w:t>
      </w:r>
      <w:r w:rsidR="00971859">
        <w:rPr>
          <w:rFonts w:ascii="Palatino Linotype" w:hAnsi="Palatino Linotype"/>
          <w:sz w:val="22"/>
          <w:szCs w:val="22"/>
        </w:rPr>
        <w:t xml:space="preserve">, </w:t>
      </w:r>
      <w:r w:rsidR="00430749">
        <w:rPr>
          <w:rFonts w:ascii="Palatino Linotype" w:hAnsi="Palatino Linotype"/>
          <w:sz w:val="22"/>
          <w:szCs w:val="22"/>
        </w:rPr>
        <w:t>08 ottobre</w:t>
      </w:r>
      <w:r>
        <w:rPr>
          <w:rFonts w:ascii="Palatino Linotype" w:hAnsi="Palatino Linotype"/>
          <w:sz w:val="22"/>
          <w:szCs w:val="22"/>
        </w:rPr>
        <w:t xml:space="preserve"> 2018</w:t>
      </w:r>
    </w:p>
    <w:p w:rsidR="00CA01A5" w:rsidRDefault="00CA01A5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CA01A5" w:rsidRDefault="00CA01A5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CA01A5" w:rsidRDefault="00CA01A5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D9666B" w:rsidRDefault="00D9666B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CA01A5" w:rsidRDefault="00430749" w:rsidP="00430749">
      <w:pPr>
        <w:spacing w:before="120" w:after="120" w:line="480" w:lineRule="auto"/>
      </w:pPr>
      <w:r>
        <w:rPr>
          <w:rFonts w:ascii="Palatino Linotype" w:hAnsi="Palatino Linotype"/>
          <w:sz w:val="22"/>
          <w:szCs w:val="22"/>
        </w:rPr>
        <w:t xml:space="preserve">Io sottoscritto, prof. Luca Francetti, dichiaro di </w:t>
      </w:r>
      <w:r w:rsidRPr="00430749">
        <w:rPr>
          <w:rFonts w:ascii="Palatino Linotype" w:hAnsi="Palatino Linotype"/>
          <w:sz w:val="22"/>
          <w:szCs w:val="22"/>
        </w:rPr>
        <w:t>aver preso parte ai lavori della commissione</w:t>
      </w:r>
      <w:r>
        <w:rPr>
          <w:rFonts w:ascii="Palatino Linotype" w:hAnsi="Palatino Linotype"/>
          <w:sz w:val="22"/>
          <w:szCs w:val="22"/>
        </w:rPr>
        <w:t xml:space="preserve"> del </w:t>
      </w:r>
      <w:r>
        <w:t xml:space="preserve">bando 446 </w:t>
      </w:r>
      <w:r>
        <w:t>CLID.</w:t>
      </w:r>
    </w:p>
    <w:p w:rsidR="00430749" w:rsidRDefault="00430749" w:rsidP="00430749">
      <w:pPr>
        <w:spacing w:before="120" w:after="120" w:line="480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Concordo ed approvo il contenuto dei verbali 1 e 2.</w:t>
      </w:r>
    </w:p>
    <w:p w:rsidR="006174C0" w:rsidRDefault="006174C0" w:rsidP="00940ED5">
      <w:pPr>
        <w:jc w:val="both"/>
        <w:rPr>
          <w:rFonts w:ascii="Palatino Linotype" w:hAnsi="Palatino Linotype"/>
          <w:sz w:val="22"/>
          <w:szCs w:val="22"/>
        </w:rPr>
      </w:pPr>
    </w:p>
    <w:p w:rsidR="006174C0" w:rsidRDefault="006174C0" w:rsidP="00940ED5">
      <w:pPr>
        <w:jc w:val="both"/>
        <w:rPr>
          <w:rFonts w:ascii="Palatino Linotype" w:hAnsi="Palatino Linotype"/>
          <w:sz w:val="22"/>
          <w:szCs w:val="22"/>
        </w:rPr>
      </w:pPr>
    </w:p>
    <w:p w:rsidR="006174C0" w:rsidRDefault="006174C0" w:rsidP="00940ED5">
      <w:pPr>
        <w:jc w:val="both"/>
        <w:rPr>
          <w:rFonts w:ascii="Palatino Linotype" w:hAnsi="Palatino Linotype"/>
          <w:sz w:val="22"/>
          <w:szCs w:val="22"/>
        </w:rPr>
      </w:pPr>
    </w:p>
    <w:p w:rsidR="006174C0" w:rsidRDefault="006174C0" w:rsidP="00940ED5">
      <w:pPr>
        <w:jc w:val="both"/>
        <w:rPr>
          <w:rFonts w:ascii="Palatino Linotype" w:hAnsi="Palatino Linotype"/>
          <w:sz w:val="22"/>
          <w:szCs w:val="22"/>
        </w:rPr>
      </w:pPr>
    </w:p>
    <w:p w:rsidR="00CA01A5" w:rsidRDefault="00CA01A5" w:rsidP="00CA01A5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Con i miei migliori saluti.</w:t>
      </w:r>
    </w:p>
    <w:p w:rsidR="00CA01A5" w:rsidRDefault="00CA01A5" w:rsidP="00CA01A5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Prof. Luca Francetti</w:t>
      </w:r>
    </w:p>
    <w:p w:rsidR="00CA01A5" w:rsidRDefault="00CA01A5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CA01A5" w:rsidRDefault="00CA01A5" w:rsidP="00CA01A5">
      <w:pPr>
        <w:jc w:val="both"/>
        <w:rPr>
          <w:rFonts w:ascii="Palatino Linotype" w:hAnsi="Palatino Linotype"/>
          <w:sz w:val="22"/>
          <w:szCs w:val="22"/>
        </w:rPr>
      </w:pPr>
    </w:p>
    <w:p w:rsidR="00E222A7" w:rsidRPr="00E222A7" w:rsidRDefault="00430749" w:rsidP="006174C0">
      <w:pPr>
        <w:tabs>
          <w:tab w:val="left" w:pos="6096"/>
          <w:tab w:val="left" w:pos="6237"/>
        </w:tabs>
        <w:jc w:val="both"/>
        <w:rPr>
          <w:rFonts w:ascii="Trebuchet MS" w:hAnsi="Trebuchet MS" w:cs="Tahoma"/>
          <w:sz w:val="22"/>
          <w:szCs w:val="22"/>
        </w:rPr>
      </w:pPr>
      <w:r>
        <w:rPr>
          <w:rFonts w:ascii="Trebuchet MS" w:hAnsi="Trebuchet MS" w:cs="Tahoma"/>
          <w:noProof/>
          <w:sz w:val="22"/>
          <w:szCs w:val="22"/>
        </w:rPr>
        <w:drawing>
          <wp:inline distT="0" distB="0" distL="0" distR="0">
            <wp:extent cx="1447800" cy="1074882"/>
            <wp:effectExtent l="0" t="0" r="0" b="0"/>
            <wp:docPr id="2" name="Immagine 2" descr="C:\Users\unimi-IOG\Desktop\documenti Linda\Prof. Francetti\firma Francet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nimi-IOG\Desktop\documenti Linda\Prof. Francetti\firma Francett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44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2A7" w:rsidRPr="00E222A7" w:rsidRDefault="00E222A7" w:rsidP="004A3835">
      <w:pPr>
        <w:ind w:left="142"/>
        <w:jc w:val="both"/>
        <w:rPr>
          <w:rFonts w:ascii="Trebuchet MS" w:hAnsi="Trebuchet MS" w:cs="Tahoma"/>
          <w:bCs/>
          <w:sz w:val="22"/>
          <w:szCs w:val="22"/>
        </w:rPr>
      </w:pPr>
    </w:p>
    <w:p w:rsidR="00E222A7" w:rsidRPr="00E222A7" w:rsidRDefault="00E222A7" w:rsidP="004A3835">
      <w:pPr>
        <w:ind w:left="142"/>
        <w:jc w:val="both"/>
        <w:rPr>
          <w:rFonts w:ascii="Trebuchet MS" w:hAnsi="Trebuchet MS" w:cs="Tahoma"/>
          <w:sz w:val="22"/>
          <w:szCs w:val="22"/>
        </w:rPr>
      </w:pPr>
    </w:p>
    <w:p w:rsidR="00E222A7" w:rsidRPr="00E222A7" w:rsidRDefault="00E222A7" w:rsidP="004A3835">
      <w:pPr>
        <w:ind w:left="142"/>
        <w:jc w:val="both"/>
        <w:rPr>
          <w:rFonts w:ascii="Trebuchet MS" w:hAnsi="Trebuchet MS" w:cs="Tahoma"/>
          <w:sz w:val="22"/>
          <w:szCs w:val="22"/>
        </w:rPr>
      </w:pPr>
    </w:p>
    <w:p w:rsidR="00E222A7" w:rsidRPr="00E222A7" w:rsidRDefault="00E222A7" w:rsidP="004A3835">
      <w:pPr>
        <w:tabs>
          <w:tab w:val="center" w:pos="6237"/>
        </w:tabs>
        <w:ind w:left="142"/>
        <w:jc w:val="both"/>
        <w:rPr>
          <w:rFonts w:ascii="Trebuchet MS" w:hAnsi="Trebuchet MS" w:cs="Tahoma"/>
          <w:sz w:val="22"/>
          <w:szCs w:val="22"/>
        </w:rPr>
      </w:pPr>
    </w:p>
    <w:p w:rsidR="00E222A7" w:rsidRPr="00E222A7" w:rsidRDefault="00E222A7" w:rsidP="004A3835">
      <w:pPr>
        <w:tabs>
          <w:tab w:val="center" w:pos="6237"/>
        </w:tabs>
        <w:ind w:left="142"/>
        <w:jc w:val="both"/>
        <w:rPr>
          <w:rFonts w:ascii="Trebuchet MS" w:hAnsi="Trebuchet MS" w:cs="Tahoma"/>
          <w:sz w:val="22"/>
          <w:szCs w:val="22"/>
        </w:rPr>
      </w:pPr>
    </w:p>
    <w:p w:rsidR="00E222A7" w:rsidRPr="00E222A7" w:rsidRDefault="00E222A7" w:rsidP="006174C0">
      <w:pPr>
        <w:tabs>
          <w:tab w:val="center" w:pos="6237"/>
        </w:tabs>
        <w:jc w:val="both"/>
        <w:rPr>
          <w:rFonts w:ascii="Trebuchet MS" w:hAnsi="Trebuchet MS" w:cs="Tahoma"/>
          <w:sz w:val="22"/>
          <w:szCs w:val="22"/>
        </w:rPr>
      </w:pPr>
    </w:p>
    <w:sectPr w:rsidR="00E222A7" w:rsidRPr="00E222A7" w:rsidSect="005948D7">
      <w:footerReference w:type="default" r:id="rId10"/>
      <w:headerReference w:type="first" r:id="rId11"/>
      <w:footerReference w:type="first" r:id="rId12"/>
      <w:type w:val="continuous"/>
      <w:pgSz w:w="11900" w:h="16840" w:code="9"/>
      <w:pgMar w:top="1531" w:right="1134" w:bottom="2410" w:left="1134" w:header="794" w:footer="6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0F1" w:rsidRDefault="002E60F1" w:rsidP="003D6DDF">
      <w:r>
        <w:separator/>
      </w:r>
    </w:p>
  </w:endnote>
  <w:endnote w:type="continuationSeparator" w:id="0">
    <w:p w:rsidR="002E60F1" w:rsidRDefault="002E60F1" w:rsidP="003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0" w:type="dxa"/>
      <w:tblLook w:val="04A0" w:firstRow="1" w:lastRow="0" w:firstColumn="1" w:lastColumn="0" w:noHBand="0" w:noVBand="1"/>
    </w:tblPr>
    <w:tblGrid>
      <w:gridCol w:w="9890"/>
    </w:tblGrid>
    <w:tr w:rsidR="005948D7" w:rsidRPr="006D0E70" w:rsidTr="008C3922">
      <w:tc>
        <w:tcPr>
          <w:tcW w:w="9890" w:type="dxa"/>
          <w:shd w:val="clear" w:color="auto" w:fill="auto"/>
        </w:tcPr>
        <w:p w:rsidR="005948D7" w:rsidRDefault="005948D7" w:rsidP="006D0E70">
          <w:pPr>
            <w:pStyle w:val="Pidipagina"/>
            <w:jc w:val="right"/>
            <w:rPr>
              <w:rFonts w:ascii="Trebuchet MS" w:hAnsi="Trebuchet MS"/>
              <w:sz w:val="20"/>
              <w:szCs w:val="20"/>
            </w:rPr>
          </w:pPr>
        </w:p>
        <w:p w:rsidR="005948D7" w:rsidRPr="006D0E70" w:rsidRDefault="005948D7" w:rsidP="006D0E70">
          <w:pPr>
            <w:pStyle w:val="Pidipagina"/>
            <w:jc w:val="right"/>
            <w:rPr>
              <w:rFonts w:ascii="Trebuchet MS" w:hAnsi="Trebuchet MS"/>
              <w:sz w:val="20"/>
              <w:szCs w:val="20"/>
            </w:rPr>
          </w:pPr>
          <w:r w:rsidRPr="006D0E70">
            <w:rPr>
              <w:rFonts w:ascii="Trebuchet MS" w:hAnsi="Trebuchet MS"/>
              <w:sz w:val="20"/>
              <w:szCs w:val="20"/>
            </w:rPr>
            <w:fldChar w:fldCharType="begin"/>
          </w:r>
          <w:r w:rsidRPr="006D0E70">
            <w:rPr>
              <w:rFonts w:ascii="Trebuchet MS" w:hAnsi="Trebuchet MS"/>
              <w:sz w:val="20"/>
              <w:szCs w:val="20"/>
            </w:rPr>
            <w:instrText>PAGE   \* MERGEFORMAT</w:instrText>
          </w:r>
          <w:r w:rsidRPr="006D0E70">
            <w:rPr>
              <w:rFonts w:ascii="Trebuchet MS" w:hAnsi="Trebuchet MS"/>
              <w:sz w:val="20"/>
              <w:szCs w:val="20"/>
            </w:rPr>
            <w:fldChar w:fldCharType="separate"/>
          </w:r>
          <w:r w:rsidR="006174C0">
            <w:rPr>
              <w:rFonts w:ascii="Trebuchet MS" w:hAnsi="Trebuchet MS"/>
              <w:noProof/>
              <w:sz w:val="20"/>
              <w:szCs w:val="20"/>
            </w:rPr>
            <w:t>2</w:t>
          </w:r>
          <w:r w:rsidRPr="006D0E70">
            <w:rPr>
              <w:rFonts w:ascii="Trebuchet MS" w:hAnsi="Trebuchet MS"/>
              <w:sz w:val="20"/>
              <w:szCs w:val="20"/>
            </w:rPr>
            <w:fldChar w:fldCharType="end"/>
          </w:r>
        </w:p>
      </w:tc>
    </w:tr>
  </w:tbl>
  <w:p w:rsidR="00ED4183" w:rsidRPr="005948D7" w:rsidRDefault="00ED4183" w:rsidP="00ED4183">
    <w:pPr>
      <w:pStyle w:val="Pidipagina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DA0" w:rsidRDefault="00B12DA0"/>
  <w:tbl>
    <w:tblPr>
      <w:tblW w:w="9747" w:type="dxa"/>
      <w:tblLook w:val="04A0" w:firstRow="1" w:lastRow="0" w:firstColumn="1" w:lastColumn="0" w:noHBand="0" w:noVBand="1"/>
    </w:tblPr>
    <w:tblGrid>
      <w:gridCol w:w="9747"/>
    </w:tblGrid>
    <w:tr w:rsidR="000723D1" w:rsidRPr="00430749" w:rsidTr="00B12DA0">
      <w:tc>
        <w:tcPr>
          <w:tcW w:w="9747" w:type="dxa"/>
          <w:shd w:val="clear" w:color="auto" w:fill="auto"/>
          <w:vAlign w:val="bottom"/>
        </w:tcPr>
        <w:p w:rsidR="00B12DA0" w:rsidRPr="00B12DA0" w:rsidRDefault="00B12DA0" w:rsidP="005948D7">
          <w:pPr>
            <w:pStyle w:val="Pidipagina"/>
            <w:tabs>
              <w:tab w:val="clear" w:pos="4819"/>
              <w:tab w:val="clear" w:pos="9638"/>
            </w:tabs>
            <w:ind w:left="1560"/>
            <w:rPr>
              <w:rFonts w:ascii="Trebuchet MS" w:hAnsi="Trebuchet MS"/>
              <w:sz w:val="4"/>
              <w:szCs w:val="4"/>
            </w:rPr>
          </w:pPr>
        </w:p>
        <w:p w:rsidR="008A621A" w:rsidRPr="0032339B" w:rsidRDefault="0032339B" w:rsidP="005948D7">
          <w:pPr>
            <w:pStyle w:val="Pidipagina"/>
            <w:tabs>
              <w:tab w:val="clear" w:pos="4819"/>
              <w:tab w:val="clear" w:pos="9638"/>
            </w:tabs>
            <w:ind w:left="1560"/>
            <w:rPr>
              <w:rFonts w:ascii="Trebuchet MS" w:hAnsi="Trebuchet MS"/>
              <w:sz w:val="18"/>
              <w:szCs w:val="18"/>
            </w:rPr>
          </w:pPr>
          <w:r w:rsidRPr="0032339B">
            <w:rPr>
              <w:rFonts w:ascii="Trebuchet MS" w:hAnsi="Trebuchet MS"/>
              <w:sz w:val="18"/>
              <w:szCs w:val="18"/>
            </w:rPr>
            <w:t>Dipartimento di Scienze Biomediche, Chirurgiche e Odontoiatriche</w:t>
          </w:r>
        </w:p>
        <w:p w:rsidR="00B12DA0" w:rsidRDefault="00B12DA0" w:rsidP="005948D7">
          <w:pPr>
            <w:pStyle w:val="Pidipagina"/>
            <w:tabs>
              <w:tab w:val="clear" w:pos="4819"/>
              <w:tab w:val="clear" w:pos="9638"/>
            </w:tabs>
            <w:ind w:left="1560"/>
            <w:rPr>
              <w:rFonts w:ascii="Trebuchet MS" w:hAnsi="Trebuchet MS"/>
              <w:sz w:val="18"/>
              <w:szCs w:val="18"/>
            </w:rPr>
          </w:pPr>
          <w:r>
            <w:rPr>
              <w:rFonts w:ascii="Trebuchet MS" w:hAnsi="Trebuchet MS"/>
              <w:sz w:val="18"/>
              <w:szCs w:val="18"/>
            </w:rPr>
            <w:t>IRCCS Istituto Ortopedico Galeazzi</w:t>
          </w:r>
        </w:p>
        <w:p w:rsidR="0032339B" w:rsidRPr="0032339B" w:rsidRDefault="0032339B" w:rsidP="005948D7">
          <w:pPr>
            <w:pStyle w:val="Pidipagina"/>
            <w:tabs>
              <w:tab w:val="clear" w:pos="9638"/>
            </w:tabs>
            <w:ind w:left="1560"/>
            <w:rPr>
              <w:rFonts w:ascii="Trebuchet MS" w:hAnsi="Trebuchet MS"/>
              <w:sz w:val="18"/>
              <w:szCs w:val="18"/>
            </w:rPr>
          </w:pPr>
          <w:r w:rsidRPr="0032339B">
            <w:rPr>
              <w:rFonts w:ascii="Trebuchet MS" w:hAnsi="Trebuchet MS"/>
              <w:sz w:val="18"/>
              <w:szCs w:val="18"/>
            </w:rPr>
            <w:t xml:space="preserve">Via Riccardo Galeazzi 4 – 20161 Milano, </w:t>
          </w:r>
          <w:proofErr w:type="spellStart"/>
          <w:r w:rsidRPr="0032339B">
            <w:rPr>
              <w:rFonts w:ascii="Trebuchet MS" w:hAnsi="Trebuchet MS"/>
              <w:sz w:val="18"/>
              <w:szCs w:val="18"/>
            </w:rPr>
            <w:t>Italy</w:t>
          </w:r>
          <w:proofErr w:type="spellEnd"/>
        </w:p>
        <w:p w:rsidR="0014205A" w:rsidRPr="0008010A" w:rsidRDefault="0032339B" w:rsidP="0008010A">
          <w:pPr>
            <w:pStyle w:val="Pidipagina"/>
            <w:tabs>
              <w:tab w:val="clear" w:pos="9638"/>
            </w:tabs>
            <w:ind w:left="1560"/>
            <w:rPr>
              <w:rFonts w:ascii="Trebuchet MS" w:hAnsi="Trebuchet MS"/>
              <w:sz w:val="18"/>
              <w:szCs w:val="18"/>
              <w:lang w:val="en-US"/>
            </w:rPr>
          </w:pPr>
          <w:r w:rsidRPr="0008010A">
            <w:rPr>
              <w:rFonts w:ascii="Trebuchet MS" w:hAnsi="Trebuchet MS"/>
              <w:sz w:val="18"/>
              <w:szCs w:val="18"/>
              <w:lang w:val="en-US"/>
            </w:rPr>
            <w:t>Tel. +39 02 503 199</w:t>
          </w:r>
          <w:r w:rsidR="0008010A" w:rsidRPr="0008010A">
            <w:rPr>
              <w:rFonts w:ascii="Trebuchet MS" w:hAnsi="Trebuchet MS"/>
              <w:sz w:val="18"/>
              <w:szCs w:val="18"/>
              <w:lang w:val="en-US"/>
            </w:rPr>
            <w:t>62</w:t>
          </w:r>
          <w:r w:rsidRPr="0008010A">
            <w:rPr>
              <w:rFonts w:ascii="Trebuchet MS" w:hAnsi="Trebuchet MS"/>
              <w:sz w:val="18"/>
              <w:szCs w:val="18"/>
              <w:lang w:val="en-US"/>
            </w:rPr>
            <w:t xml:space="preserve"> – +39 02 6621 4</w:t>
          </w:r>
          <w:r w:rsidR="0008010A" w:rsidRPr="0008010A">
            <w:rPr>
              <w:rFonts w:ascii="Trebuchet MS" w:hAnsi="Trebuchet MS"/>
              <w:sz w:val="18"/>
              <w:szCs w:val="18"/>
              <w:lang w:val="en-US"/>
            </w:rPr>
            <w:t>902</w:t>
          </w:r>
          <w:r w:rsidRPr="0008010A">
            <w:rPr>
              <w:rFonts w:ascii="Trebuchet MS" w:hAnsi="Trebuchet MS"/>
              <w:sz w:val="18"/>
              <w:szCs w:val="18"/>
              <w:lang w:val="en-US"/>
            </w:rPr>
            <w:t xml:space="preserve"> – Fax +39 02 503 </w:t>
          </w:r>
          <w:r w:rsidR="00B12DA0" w:rsidRPr="0008010A">
            <w:rPr>
              <w:rFonts w:ascii="Trebuchet MS" w:hAnsi="Trebuchet MS"/>
              <w:sz w:val="18"/>
              <w:szCs w:val="18"/>
              <w:lang w:val="en-US"/>
            </w:rPr>
            <w:t>19960</w:t>
          </w:r>
          <w:r w:rsidRPr="0008010A">
            <w:rPr>
              <w:rFonts w:ascii="Trebuchet MS" w:hAnsi="Trebuchet MS"/>
              <w:sz w:val="18"/>
              <w:szCs w:val="18"/>
              <w:lang w:val="en-US"/>
            </w:rPr>
            <w:t xml:space="preserve"> </w:t>
          </w:r>
          <w:r w:rsidR="0008010A">
            <w:rPr>
              <w:rFonts w:ascii="Trebuchet MS" w:hAnsi="Trebuchet MS"/>
              <w:sz w:val="18"/>
              <w:szCs w:val="18"/>
              <w:lang w:val="en-US"/>
            </w:rPr>
            <w:t>–</w:t>
          </w:r>
          <w:r w:rsidRPr="0008010A">
            <w:rPr>
              <w:rFonts w:ascii="Trebuchet MS" w:hAnsi="Trebuchet MS"/>
              <w:sz w:val="18"/>
              <w:szCs w:val="18"/>
              <w:lang w:val="en-US"/>
            </w:rPr>
            <w:t xml:space="preserve"> </w:t>
          </w:r>
          <w:r w:rsidR="0008010A">
            <w:rPr>
              <w:rFonts w:ascii="Trebuchet MS" w:hAnsi="Trebuchet MS"/>
              <w:sz w:val="18"/>
              <w:szCs w:val="18"/>
              <w:lang w:val="en-US"/>
            </w:rPr>
            <w:t>luca.francetti</w:t>
          </w:r>
          <w:r w:rsidRPr="0008010A">
            <w:rPr>
              <w:rFonts w:ascii="Trebuchet MS" w:hAnsi="Trebuchet MS"/>
              <w:sz w:val="18"/>
              <w:szCs w:val="18"/>
              <w:lang w:val="en-US"/>
            </w:rPr>
            <w:t>@unimi.it</w:t>
          </w:r>
        </w:p>
      </w:tc>
    </w:tr>
    <w:tr w:rsidR="0075259E" w:rsidRPr="0075259E" w:rsidTr="007B4352">
      <w:tc>
        <w:tcPr>
          <w:tcW w:w="9747" w:type="dxa"/>
          <w:shd w:val="clear" w:color="auto" w:fill="auto"/>
        </w:tcPr>
        <w:p w:rsidR="005948D7" w:rsidRPr="0008010A" w:rsidRDefault="005948D7" w:rsidP="007B4352">
          <w:pPr>
            <w:pStyle w:val="Pidipagina"/>
            <w:tabs>
              <w:tab w:val="clear" w:pos="4819"/>
              <w:tab w:val="clear" w:pos="9638"/>
            </w:tabs>
            <w:ind w:left="1843"/>
            <w:jc w:val="right"/>
            <w:rPr>
              <w:rFonts w:ascii="Trebuchet MS" w:hAnsi="Trebuchet MS"/>
              <w:sz w:val="20"/>
              <w:szCs w:val="20"/>
              <w:lang w:val="en-US"/>
            </w:rPr>
          </w:pPr>
        </w:p>
        <w:p w:rsidR="00AF4B79" w:rsidRPr="0075259E" w:rsidRDefault="00C61D1D" w:rsidP="007B4352">
          <w:pPr>
            <w:pStyle w:val="Pidipagina"/>
            <w:tabs>
              <w:tab w:val="clear" w:pos="4819"/>
              <w:tab w:val="clear" w:pos="9638"/>
            </w:tabs>
            <w:ind w:left="1843"/>
            <w:jc w:val="right"/>
            <w:rPr>
              <w:rFonts w:ascii="Trebuchet MS" w:hAnsi="Trebuchet MS"/>
              <w:sz w:val="20"/>
              <w:szCs w:val="20"/>
            </w:rPr>
          </w:pPr>
          <w:r w:rsidRPr="0075259E">
            <w:rPr>
              <w:rFonts w:ascii="Trebuchet MS" w:hAnsi="Trebuchet MS"/>
              <w:sz w:val="20"/>
              <w:szCs w:val="20"/>
            </w:rPr>
            <w:fldChar w:fldCharType="begin"/>
          </w:r>
          <w:r w:rsidRPr="0075259E">
            <w:rPr>
              <w:rFonts w:ascii="Trebuchet MS" w:hAnsi="Trebuchet MS"/>
              <w:sz w:val="20"/>
              <w:szCs w:val="20"/>
            </w:rPr>
            <w:instrText>PAGE   \* MERGEFORMAT</w:instrText>
          </w:r>
          <w:r w:rsidRPr="0075259E">
            <w:rPr>
              <w:rFonts w:ascii="Trebuchet MS" w:hAnsi="Trebuchet MS"/>
              <w:sz w:val="20"/>
              <w:szCs w:val="20"/>
            </w:rPr>
            <w:fldChar w:fldCharType="separate"/>
          </w:r>
          <w:r w:rsidR="00430749">
            <w:rPr>
              <w:rFonts w:ascii="Trebuchet MS" w:hAnsi="Trebuchet MS"/>
              <w:noProof/>
              <w:sz w:val="20"/>
              <w:szCs w:val="20"/>
            </w:rPr>
            <w:t>1</w:t>
          </w:r>
          <w:r w:rsidRPr="0075259E">
            <w:rPr>
              <w:rFonts w:ascii="Trebuchet MS" w:hAnsi="Trebuchet MS"/>
              <w:sz w:val="20"/>
              <w:szCs w:val="20"/>
            </w:rPr>
            <w:fldChar w:fldCharType="end"/>
          </w:r>
        </w:p>
      </w:tc>
    </w:tr>
  </w:tbl>
  <w:p w:rsidR="00AA3C23" w:rsidRPr="00C8798E" w:rsidRDefault="00AA3C23" w:rsidP="0032339B">
    <w:pPr>
      <w:pStyle w:val="Pidipagina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0F1" w:rsidRDefault="002E60F1" w:rsidP="003D6DDF">
      <w:r>
        <w:separator/>
      </w:r>
    </w:p>
  </w:footnote>
  <w:footnote w:type="continuationSeparator" w:id="0">
    <w:p w:rsidR="002E60F1" w:rsidRDefault="002E60F1" w:rsidP="003D6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81C" w:rsidRDefault="005948D7" w:rsidP="005948D7">
    <w:pP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F83BC1B" wp14:editId="4BD41F37">
              <wp:simplePos x="0" y="0"/>
              <wp:positionH relativeFrom="column">
                <wp:posOffset>956310</wp:posOffset>
              </wp:positionH>
              <wp:positionV relativeFrom="paragraph">
                <wp:posOffset>362584</wp:posOffset>
              </wp:positionV>
              <wp:extent cx="3870325" cy="1381125"/>
              <wp:effectExtent l="0" t="0" r="0" b="9525"/>
              <wp:wrapNone/>
              <wp:docPr id="1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0325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281C" w:rsidRPr="008E0DAA" w:rsidRDefault="00E222A7" w:rsidP="0096281C">
                          <w:pPr>
                            <w:jc w:val="both"/>
                            <w:rPr>
                              <w:rFonts w:ascii="Garamond" w:hAnsi="Garamond"/>
                              <w:color w:val="5F5F5F"/>
                              <w:spacing w:val="2"/>
                              <w:sz w:val="26"/>
                              <w:szCs w:val="26"/>
                            </w:rPr>
                          </w:pPr>
                          <w:r w:rsidRPr="008E0DAA">
                            <w:rPr>
                              <w:rFonts w:ascii="Garamond" w:hAnsi="Garamond"/>
                              <w:color w:val="5F5F5F"/>
                              <w:spacing w:val="2"/>
                              <w:sz w:val="26"/>
                              <w:szCs w:val="26"/>
                            </w:rPr>
                            <w:t>DIPARTIMENTO DI SCIENZE BIOMEDICHE,</w:t>
                          </w:r>
                        </w:p>
                        <w:p w:rsidR="0096281C" w:rsidRPr="008E0DAA" w:rsidRDefault="00E222A7" w:rsidP="00B12DA0">
                          <w:pPr>
                            <w:spacing w:after="120"/>
                            <w:jc w:val="both"/>
                            <w:rPr>
                              <w:rFonts w:ascii="Garamond" w:hAnsi="Garamond"/>
                              <w:i/>
                              <w:iCs/>
                              <w:color w:val="5F5F5F"/>
                              <w:spacing w:val="2"/>
                              <w:sz w:val="26"/>
                              <w:szCs w:val="26"/>
                            </w:rPr>
                          </w:pPr>
                          <w:r w:rsidRPr="008E0DAA">
                            <w:rPr>
                              <w:rFonts w:ascii="Garamond" w:hAnsi="Garamond"/>
                              <w:color w:val="5F5F5F"/>
                              <w:spacing w:val="2"/>
                              <w:sz w:val="26"/>
                              <w:szCs w:val="26"/>
                            </w:rPr>
                            <w:t>CHIRURGICHE E ODONTOIATRICHE</w:t>
                          </w:r>
                        </w:p>
                        <w:p w:rsidR="0096281C" w:rsidRPr="008E0DAA" w:rsidRDefault="00B12DA0" w:rsidP="008E0DAA">
                          <w:pPr>
                            <w:jc w:val="both"/>
                            <w:rPr>
                              <w:rFonts w:ascii="Garamond" w:hAnsi="Garamond"/>
                              <w:i/>
                              <w:iCs/>
                              <w:color w:val="5F5F5F"/>
                              <w:spacing w:val="4"/>
                            </w:rPr>
                          </w:pPr>
                          <w:r w:rsidRPr="008E0DAA">
                            <w:rPr>
                              <w:rFonts w:ascii="Garamond" w:hAnsi="Garamond"/>
                              <w:i/>
                              <w:iCs/>
                              <w:color w:val="5F5F5F"/>
                              <w:spacing w:val="4"/>
                            </w:rPr>
                            <w:t>Servizio di Odontostomatologia</w:t>
                          </w:r>
                        </w:p>
                        <w:p w:rsidR="008E0DAA" w:rsidRDefault="008E0DAA" w:rsidP="008E0DAA">
                          <w:pPr>
                            <w:jc w:val="both"/>
                            <w:rPr>
                              <w:rFonts w:ascii="Garamond" w:hAnsi="Garamond"/>
                              <w:i/>
                              <w:iCs/>
                              <w:color w:val="5F5F5F"/>
                              <w:spacing w:val="4"/>
                            </w:rPr>
                          </w:pPr>
                          <w:r w:rsidRPr="008E0DAA">
                            <w:rPr>
                              <w:rFonts w:ascii="Garamond" w:hAnsi="Garamond"/>
                              <w:i/>
                              <w:iCs/>
                              <w:color w:val="5F5F5F"/>
                              <w:spacing w:val="4"/>
                            </w:rPr>
                            <w:t xml:space="preserve">Direttore Prof. </w:t>
                          </w:r>
                          <w:r w:rsidR="00D5129F" w:rsidRPr="005C521C">
                            <w:rPr>
                              <w:rFonts w:ascii="Garamond" w:hAnsi="Garamond"/>
                              <w:i/>
                            </w:rPr>
                            <w:t>Luca Francetti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75.3pt;margin-top:28.55pt;width:304.75pt;height:10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" stroked="f">
              <v:textbox>
                <w:txbxContent>
                  <w:p w:rsidR="0096281C" w:rsidRPr="008E0DAA" w:rsidRDefault="00E222A7" w:rsidP="0096281C">
                    <w:pPr>
                      <w:jc w:val="both"/>
                      <w:rPr>
                        <w:rFonts w:ascii="Garamond" w:hAnsi="Garamond"/>
                        <w:color w:val="5F5F5F"/>
                        <w:spacing w:val="2"/>
                        <w:sz w:val="26"/>
                        <w:szCs w:val="26"/>
                      </w:rPr>
                    </w:pPr>
                    <w:r w:rsidRPr="008E0DAA">
                      <w:rPr>
                        <w:rFonts w:ascii="Garamond" w:hAnsi="Garamond"/>
                        <w:color w:val="5F5F5F"/>
                        <w:spacing w:val="2"/>
                        <w:sz w:val="26"/>
                        <w:szCs w:val="26"/>
                      </w:rPr>
                      <w:t>DIPARTIMENTO DI SCIENZE BIOMEDICHE,</w:t>
                    </w:r>
                  </w:p>
                  <w:p w:rsidR="0096281C" w:rsidRPr="008E0DAA" w:rsidRDefault="00E222A7" w:rsidP="00B12DA0">
                    <w:pPr>
                      <w:spacing w:after="120"/>
                      <w:jc w:val="both"/>
                      <w:rPr>
                        <w:rFonts w:ascii="Garamond" w:hAnsi="Garamond"/>
                        <w:i/>
                        <w:iCs/>
                        <w:color w:val="5F5F5F"/>
                        <w:spacing w:val="2"/>
                        <w:sz w:val="26"/>
                        <w:szCs w:val="26"/>
                      </w:rPr>
                    </w:pPr>
                    <w:r w:rsidRPr="008E0DAA">
                      <w:rPr>
                        <w:rFonts w:ascii="Garamond" w:hAnsi="Garamond"/>
                        <w:color w:val="5F5F5F"/>
                        <w:spacing w:val="2"/>
                        <w:sz w:val="26"/>
                        <w:szCs w:val="26"/>
                      </w:rPr>
                      <w:t>CHIRURGICHE E ODONTOIATRICHE</w:t>
                    </w:r>
                  </w:p>
                  <w:p w:rsidR="0096281C" w:rsidRPr="008E0DAA" w:rsidRDefault="00B12DA0" w:rsidP="008E0DAA">
                    <w:pPr>
                      <w:jc w:val="both"/>
                      <w:rPr>
                        <w:rFonts w:ascii="Garamond" w:hAnsi="Garamond"/>
                        <w:i/>
                        <w:iCs/>
                        <w:color w:val="5F5F5F"/>
                        <w:spacing w:val="4"/>
                      </w:rPr>
                    </w:pPr>
                    <w:r w:rsidRPr="008E0DAA">
                      <w:rPr>
                        <w:rFonts w:ascii="Garamond" w:hAnsi="Garamond"/>
                        <w:i/>
                        <w:iCs/>
                        <w:color w:val="5F5F5F"/>
                        <w:spacing w:val="4"/>
                      </w:rPr>
                      <w:t>Servizio di Odontostomatologia</w:t>
                    </w:r>
                  </w:p>
                  <w:p w:rsidR="008E0DAA" w:rsidRDefault="008E0DAA" w:rsidP="008E0DAA">
                    <w:pPr>
                      <w:jc w:val="both"/>
                      <w:rPr>
                        <w:rFonts w:ascii="Garamond" w:hAnsi="Garamond"/>
                        <w:i/>
                        <w:iCs/>
                        <w:color w:val="5F5F5F"/>
                        <w:spacing w:val="4"/>
                      </w:rPr>
                    </w:pPr>
                    <w:r w:rsidRPr="008E0DAA">
                      <w:rPr>
                        <w:rFonts w:ascii="Garamond" w:hAnsi="Garamond"/>
                        <w:i/>
                        <w:iCs/>
                        <w:color w:val="5F5F5F"/>
                        <w:spacing w:val="4"/>
                      </w:rPr>
                      <w:t xml:space="preserve">Direttore Prof. </w:t>
                    </w:r>
                    <w:r w:rsidR="00D5129F" w:rsidRPr="005C521C">
                      <w:rPr>
                        <w:rFonts w:ascii="Garamond" w:hAnsi="Garamond"/>
                        <w:i/>
                      </w:rPr>
                      <w:t>Luca Francetti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E5ECB" wp14:editId="5947551B">
          <wp:extent cx="4457700" cy="752475"/>
          <wp:effectExtent l="0" t="0" r="0" b="9525"/>
          <wp:docPr id="11" name="Immagine 3" descr="1BAN_bluNome2r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1BAN_bluNome2ri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3C23" w:rsidRDefault="00AA3C23" w:rsidP="00AA3C23">
    <w:pPr>
      <w:pStyle w:val="Intestazione"/>
    </w:pPr>
  </w:p>
  <w:p w:rsidR="002A6E7F" w:rsidRDefault="002A6E7F" w:rsidP="00AA3C23">
    <w:pPr>
      <w:pStyle w:val="Intestazione"/>
    </w:pPr>
  </w:p>
  <w:p w:rsidR="002A6E7F" w:rsidRDefault="002A6E7F" w:rsidP="00AA3C23">
    <w:pPr>
      <w:pStyle w:val="Intestazione"/>
    </w:pPr>
  </w:p>
  <w:p w:rsidR="00E222A7" w:rsidRDefault="00E222A7" w:rsidP="00AA3C23"/>
  <w:p w:rsidR="00B85895" w:rsidRDefault="00B85895" w:rsidP="00AA3C23"/>
  <w:p w:rsidR="005C521C" w:rsidRDefault="005C521C" w:rsidP="00AA3C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43D"/>
    <w:multiLevelType w:val="hybridMultilevel"/>
    <w:tmpl w:val="1AA826E4"/>
    <w:lvl w:ilvl="0" w:tplc="E7AE92D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75136"/>
    <w:multiLevelType w:val="hybridMultilevel"/>
    <w:tmpl w:val="7AE88BB6"/>
    <w:lvl w:ilvl="0" w:tplc="3B242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01F95"/>
    <w:multiLevelType w:val="hybridMultilevel"/>
    <w:tmpl w:val="44803FBE"/>
    <w:lvl w:ilvl="0" w:tplc="EFEE28AA">
      <w:start w:val="1"/>
      <w:numFmt w:val="decimal"/>
      <w:lvlText w:val="%1)"/>
      <w:lvlJc w:val="left"/>
      <w:pPr>
        <w:ind w:left="227" w:hanging="22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86855"/>
    <w:multiLevelType w:val="hybridMultilevel"/>
    <w:tmpl w:val="8DDE0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31FA3"/>
    <w:multiLevelType w:val="hybridMultilevel"/>
    <w:tmpl w:val="E7E03D80"/>
    <w:lvl w:ilvl="0" w:tplc="BDDC2A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177CC"/>
    <w:multiLevelType w:val="hybridMultilevel"/>
    <w:tmpl w:val="2F2E4B9A"/>
    <w:lvl w:ilvl="0" w:tplc="81A4EACC">
      <w:start w:val="1"/>
      <w:numFmt w:val="bullet"/>
      <w:lvlText w:val=""/>
      <w:lvlJc w:val="left"/>
      <w:pPr>
        <w:tabs>
          <w:tab w:val="num" w:pos="106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4807D9"/>
    <w:multiLevelType w:val="hybridMultilevel"/>
    <w:tmpl w:val="79A4E9E0"/>
    <w:lvl w:ilvl="0" w:tplc="DE10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A67DA"/>
    <w:multiLevelType w:val="hybridMultilevel"/>
    <w:tmpl w:val="D168F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644810"/>
    <w:multiLevelType w:val="hybridMultilevel"/>
    <w:tmpl w:val="B792CF6E"/>
    <w:lvl w:ilvl="0" w:tplc="3B242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17DF1"/>
    <w:multiLevelType w:val="hybridMultilevel"/>
    <w:tmpl w:val="BE3EF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53695E"/>
    <w:multiLevelType w:val="hybridMultilevel"/>
    <w:tmpl w:val="261EC660"/>
    <w:lvl w:ilvl="0" w:tplc="99B64DFC">
      <w:start w:val="1"/>
      <w:numFmt w:val="decimal"/>
      <w:lvlText w:val="%1."/>
      <w:lvlJc w:val="left"/>
      <w:pPr>
        <w:ind w:left="680" w:hanging="3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276A3"/>
    <w:multiLevelType w:val="hybridMultilevel"/>
    <w:tmpl w:val="ABCAE016"/>
    <w:lvl w:ilvl="0" w:tplc="DE109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10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21C"/>
    <w:rsid w:val="00014AC4"/>
    <w:rsid w:val="0001562B"/>
    <w:rsid w:val="0002601B"/>
    <w:rsid w:val="00026297"/>
    <w:rsid w:val="00027752"/>
    <w:rsid w:val="000473BF"/>
    <w:rsid w:val="000723D1"/>
    <w:rsid w:val="00077106"/>
    <w:rsid w:val="0008010A"/>
    <w:rsid w:val="000A3457"/>
    <w:rsid w:val="000E5A6E"/>
    <w:rsid w:val="000E67CB"/>
    <w:rsid w:val="000F5BC3"/>
    <w:rsid w:val="00116040"/>
    <w:rsid w:val="00121E33"/>
    <w:rsid w:val="001255C2"/>
    <w:rsid w:val="0012682B"/>
    <w:rsid w:val="0013783F"/>
    <w:rsid w:val="0014205A"/>
    <w:rsid w:val="00143882"/>
    <w:rsid w:val="00146B04"/>
    <w:rsid w:val="001A636B"/>
    <w:rsid w:val="001B4A75"/>
    <w:rsid w:val="001E4F01"/>
    <w:rsid w:val="001E749D"/>
    <w:rsid w:val="00201870"/>
    <w:rsid w:val="00207F63"/>
    <w:rsid w:val="00210BA6"/>
    <w:rsid w:val="002453D5"/>
    <w:rsid w:val="002603CA"/>
    <w:rsid w:val="00276523"/>
    <w:rsid w:val="002A6E7F"/>
    <w:rsid w:val="002C33A4"/>
    <w:rsid w:val="002E60F1"/>
    <w:rsid w:val="002F781E"/>
    <w:rsid w:val="003116F2"/>
    <w:rsid w:val="0031179A"/>
    <w:rsid w:val="0032208F"/>
    <w:rsid w:val="0032339B"/>
    <w:rsid w:val="003264FB"/>
    <w:rsid w:val="00333E8D"/>
    <w:rsid w:val="00345DB5"/>
    <w:rsid w:val="003513CD"/>
    <w:rsid w:val="003546E3"/>
    <w:rsid w:val="003573B1"/>
    <w:rsid w:val="003B72E7"/>
    <w:rsid w:val="003C325F"/>
    <w:rsid w:val="003D02A6"/>
    <w:rsid w:val="003D6DDF"/>
    <w:rsid w:val="003D6F3C"/>
    <w:rsid w:val="003D745B"/>
    <w:rsid w:val="00430749"/>
    <w:rsid w:val="00432CBA"/>
    <w:rsid w:val="00446807"/>
    <w:rsid w:val="004A3835"/>
    <w:rsid w:val="004B576F"/>
    <w:rsid w:val="004E389E"/>
    <w:rsid w:val="00514FDF"/>
    <w:rsid w:val="00554169"/>
    <w:rsid w:val="005628B2"/>
    <w:rsid w:val="005948D7"/>
    <w:rsid w:val="005A6F17"/>
    <w:rsid w:val="005B530F"/>
    <w:rsid w:val="005C521C"/>
    <w:rsid w:val="006065CD"/>
    <w:rsid w:val="0061127F"/>
    <w:rsid w:val="0061712E"/>
    <w:rsid w:val="006174C0"/>
    <w:rsid w:val="00624109"/>
    <w:rsid w:val="00630ABD"/>
    <w:rsid w:val="00665710"/>
    <w:rsid w:val="00670EC3"/>
    <w:rsid w:val="0067636B"/>
    <w:rsid w:val="006A38B4"/>
    <w:rsid w:val="006D0E70"/>
    <w:rsid w:val="006D3A81"/>
    <w:rsid w:val="006E43B0"/>
    <w:rsid w:val="006E53A6"/>
    <w:rsid w:val="006E7965"/>
    <w:rsid w:val="006F45C1"/>
    <w:rsid w:val="0070134A"/>
    <w:rsid w:val="00727E5B"/>
    <w:rsid w:val="007331F0"/>
    <w:rsid w:val="00736AED"/>
    <w:rsid w:val="0075259E"/>
    <w:rsid w:val="007525CE"/>
    <w:rsid w:val="00753676"/>
    <w:rsid w:val="007603EE"/>
    <w:rsid w:val="00785AAA"/>
    <w:rsid w:val="007A7D52"/>
    <w:rsid w:val="007B4352"/>
    <w:rsid w:val="007E761C"/>
    <w:rsid w:val="007F6697"/>
    <w:rsid w:val="008210EC"/>
    <w:rsid w:val="00846147"/>
    <w:rsid w:val="0087674B"/>
    <w:rsid w:val="00880924"/>
    <w:rsid w:val="008A621A"/>
    <w:rsid w:val="008A7BEC"/>
    <w:rsid w:val="008E0DAA"/>
    <w:rsid w:val="008E6541"/>
    <w:rsid w:val="008F7417"/>
    <w:rsid w:val="00901B24"/>
    <w:rsid w:val="009317B3"/>
    <w:rsid w:val="00936306"/>
    <w:rsid w:val="00940ED5"/>
    <w:rsid w:val="0096281C"/>
    <w:rsid w:val="00971859"/>
    <w:rsid w:val="00971F88"/>
    <w:rsid w:val="00973EE7"/>
    <w:rsid w:val="009C2F51"/>
    <w:rsid w:val="009E0A4C"/>
    <w:rsid w:val="009F60FA"/>
    <w:rsid w:val="00A008D7"/>
    <w:rsid w:val="00A05327"/>
    <w:rsid w:val="00A221F5"/>
    <w:rsid w:val="00A3315A"/>
    <w:rsid w:val="00A36C7F"/>
    <w:rsid w:val="00A66DF0"/>
    <w:rsid w:val="00A840B7"/>
    <w:rsid w:val="00AA3C23"/>
    <w:rsid w:val="00AC1EDB"/>
    <w:rsid w:val="00AC36CF"/>
    <w:rsid w:val="00AE32E7"/>
    <w:rsid w:val="00AE791D"/>
    <w:rsid w:val="00AF3E84"/>
    <w:rsid w:val="00AF4B79"/>
    <w:rsid w:val="00B03744"/>
    <w:rsid w:val="00B12DA0"/>
    <w:rsid w:val="00B54139"/>
    <w:rsid w:val="00B67F4B"/>
    <w:rsid w:val="00B71864"/>
    <w:rsid w:val="00B85895"/>
    <w:rsid w:val="00B85A5E"/>
    <w:rsid w:val="00B9134F"/>
    <w:rsid w:val="00BA2CD6"/>
    <w:rsid w:val="00BB22B2"/>
    <w:rsid w:val="00BD4785"/>
    <w:rsid w:val="00BD4ED3"/>
    <w:rsid w:val="00BF0F32"/>
    <w:rsid w:val="00BF5876"/>
    <w:rsid w:val="00BF7D22"/>
    <w:rsid w:val="00C576E4"/>
    <w:rsid w:val="00C61D1D"/>
    <w:rsid w:val="00C85A5E"/>
    <w:rsid w:val="00C8798E"/>
    <w:rsid w:val="00C9189F"/>
    <w:rsid w:val="00CA01A5"/>
    <w:rsid w:val="00CC460D"/>
    <w:rsid w:val="00D1338A"/>
    <w:rsid w:val="00D17BE8"/>
    <w:rsid w:val="00D43990"/>
    <w:rsid w:val="00D5129F"/>
    <w:rsid w:val="00D5437C"/>
    <w:rsid w:val="00D54E0C"/>
    <w:rsid w:val="00D64BA1"/>
    <w:rsid w:val="00D6599F"/>
    <w:rsid w:val="00D661C9"/>
    <w:rsid w:val="00D67A76"/>
    <w:rsid w:val="00D84E2F"/>
    <w:rsid w:val="00D95CF9"/>
    <w:rsid w:val="00D9666B"/>
    <w:rsid w:val="00DA6F8E"/>
    <w:rsid w:val="00DA6FB6"/>
    <w:rsid w:val="00DA7390"/>
    <w:rsid w:val="00DD0BF6"/>
    <w:rsid w:val="00DD3993"/>
    <w:rsid w:val="00DD6B8B"/>
    <w:rsid w:val="00DE67EA"/>
    <w:rsid w:val="00DE70E3"/>
    <w:rsid w:val="00E0088F"/>
    <w:rsid w:val="00E03091"/>
    <w:rsid w:val="00E05A81"/>
    <w:rsid w:val="00E222A7"/>
    <w:rsid w:val="00E5392F"/>
    <w:rsid w:val="00E62309"/>
    <w:rsid w:val="00E93F44"/>
    <w:rsid w:val="00EA6515"/>
    <w:rsid w:val="00ED141E"/>
    <w:rsid w:val="00ED1AE1"/>
    <w:rsid w:val="00ED4183"/>
    <w:rsid w:val="00EE295F"/>
    <w:rsid w:val="00EE7A32"/>
    <w:rsid w:val="00F1788D"/>
    <w:rsid w:val="00F21F38"/>
    <w:rsid w:val="00F3225E"/>
    <w:rsid w:val="00F33FFE"/>
    <w:rsid w:val="00F37DF3"/>
    <w:rsid w:val="00F52A80"/>
    <w:rsid w:val="00F555D8"/>
    <w:rsid w:val="00F61FB3"/>
    <w:rsid w:val="00F71455"/>
    <w:rsid w:val="00F93DE1"/>
    <w:rsid w:val="00F9527A"/>
    <w:rsid w:val="00FA3459"/>
    <w:rsid w:val="00FE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BB22B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D6D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D6DD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D6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D6DDF"/>
    <w:rPr>
      <w:sz w:val="24"/>
      <w:szCs w:val="24"/>
    </w:rPr>
  </w:style>
  <w:style w:type="character" w:styleId="Collegamentoipertestuale">
    <w:name w:val="Hyperlink"/>
    <w:rsid w:val="00ED4183"/>
    <w:rPr>
      <w:color w:val="0000FF"/>
      <w:u w:val="single"/>
    </w:rPr>
  </w:style>
  <w:style w:type="table" w:styleId="Grigliatabella">
    <w:name w:val="Table Grid"/>
    <w:basedOn w:val="Tabellanormale"/>
    <w:rsid w:val="00ED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e"/>
    <w:next w:val="Normale"/>
    <w:uiPriority w:val="99"/>
    <w:rsid w:val="00E62309"/>
    <w:pPr>
      <w:widowControl w:val="0"/>
      <w:autoSpaceDE w:val="0"/>
      <w:autoSpaceDN w:val="0"/>
      <w:adjustRightInd w:val="0"/>
      <w:spacing w:after="51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iPriority="99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BB22B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D6D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D6DD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D6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D6DDF"/>
    <w:rPr>
      <w:sz w:val="24"/>
      <w:szCs w:val="24"/>
    </w:rPr>
  </w:style>
  <w:style w:type="character" w:styleId="Collegamentoipertestuale">
    <w:name w:val="Hyperlink"/>
    <w:rsid w:val="00ED4183"/>
    <w:rPr>
      <w:color w:val="0000FF"/>
      <w:u w:val="single"/>
    </w:rPr>
  </w:style>
  <w:style w:type="table" w:styleId="Grigliatabella">
    <w:name w:val="Table Grid"/>
    <w:basedOn w:val="Tabellanormale"/>
    <w:rsid w:val="00ED4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e"/>
    <w:next w:val="Normale"/>
    <w:uiPriority w:val="99"/>
    <w:rsid w:val="00E62309"/>
    <w:pPr>
      <w:widowControl w:val="0"/>
      <w:autoSpaceDE w:val="0"/>
      <w:autoSpaceDN w:val="0"/>
      <w:adjustRightInd w:val="0"/>
      <w:spacing w:after="5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nimi-IOG\Desktop\documenti%20Linda\Carta%20intestata\carta%20intestata%20servizio%20odonto%20Weinstein%20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D932-F0A0-4180-8578-62B22957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servizio odonto Weinstein 1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260</CharactersWithSpaces>
  <SharedDoc>false</SharedDoc>
  <HLinks>
    <vt:vector size="6" baseType="variant">
      <vt:variant>
        <vt:i4>1179733</vt:i4>
      </vt:variant>
      <vt:variant>
        <vt:i4>-1</vt:i4>
      </vt:variant>
      <vt:variant>
        <vt:i4>1026</vt:i4>
      </vt:variant>
      <vt:variant>
        <vt:i4>1</vt:i4>
      </vt:variant>
      <vt:variant>
        <vt:lpwstr>http://www.modellocurriculum.com/wp-content/uploads/2012/12/firma-elettronica.jpg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unimi-IOG</dc:creator>
  <cp:lastModifiedBy>unimi-IOG</cp:lastModifiedBy>
  <cp:revision>3</cp:revision>
  <cp:lastPrinted>2018-02-01T10:31:00Z</cp:lastPrinted>
  <dcterms:created xsi:type="dcterms:W3CDTF">2018-10-08T12:15:00Z</dcterms:created>
  <dcterms:modified xsi:type="dcterms:W3CDTF">2018-10-08T12:21:00Z</dcterms:modified>
</cp:coreProperties>
</file>